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05-163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Власюка Константина Руслановича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14.10.2023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Власюк К.Р.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Студенческая</w:t>
      </w:r>
      <w:r>
        <w:rPr>
          <w:rFonts w:ascii="Times New Roman" w:eastAsia="Times New Roman" w:hAnsi="Times New Roman" w:cs="Times New Roman"/>
        </w:rPr>
        <w:t xml:space="preserve"> д.1А кв.402б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18810086220001705881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03.08.2022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ч.3.1 ст.12.5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Власюк К.Р.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Власюка К.Р.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03.08.2022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 xml:space="preserve">ГИБДД по </w:t>
      </w:r>
      <w:r>
        <w:rPr>
          <w:rFonts w:ascii="Times New Roman" w:eastAsia="Times New Roman" w:hAnsi="Times New Roman" w:cs="Times New Roman"/>
        </w:rPr>
        <w:t>г.Сургуту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Власюка К.Р.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ч.3.1 ст.12.5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18810086220001705881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03.08.2022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Власюком К.Р.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Власюка К.Р.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№86 хм </w:t>
      </w:r>
      <w:r>
        <w:rPr>
          <w:rFonts w:ascii="Times New Roman" w:eastAsia="Times New Roman" w:hAnsi="Times New Roman" w:cs="Times New Roman"/>
        </w:rPr>
        <w:t>471033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23.10.2023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18810086220001705881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03.08.2022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выпиской из ГИС ГМП </w:t>
      </w:r>
      <w:r>
        <w:rPr>
          <w:rFonts w:ascii="Times New Roman" w:eastAsia="Times New Roman" w:hAnsi="Times New Roman" w:cs="Times New Roman"/>
        </w:rPr>
        <w:t xml:space="preserve">по состоянию на </w:t>
      </w:r>
      <w:r>
        <w:rPr>
          <w:rFonts w:ascii="Times New Roman" w:eastAsia="Times New Roman" w:hAnsi="Times New Roman" w:cs="Times New Roman"/>
        </w:rPr>
        <w:t>19.12.2023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оплачен </w:t>
      </w:r>
      <w:r>
        <w:rPr>
          <w:rFonts w:ascii="Times New Roman" w:eastAsia="Times New Roman" w:hAnsi="Times New Roman" w:cs="Times New Roman"/>
        </w:rPr>
        <w:t>23.10.2023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Власюка К.Р.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Власюка К.Р.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поведения,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Власюка Константина Руслановича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0412365400725001632420150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7">
    <w:name w:val="cat-UserDefined grp-25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